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ACE0" w14:textId="66965EB5" w:rsidR="00163A85" w:rsidRDefault="00773812">
      <w:pPr>
        <w:pStyle w:val="Standard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Informacja RODO dotycząca fanpage’a</w:t>
      </w:r>
      <w:r w:rsidR="005B440D">
        <w:rPr>
          <w:rFonts w:ascii="Times New Roman" w:hAnsi="Times New Roman" w:cs="Calibri"/>
          <w:sz w:val="24"/>
          <w:szCs w:val="24"/>
        </w:rPr>
        <w:t xml:space="preserve"> </w:t>
      </w:r>
      <w:r w:rsidR="00137E01" w:rsidRPr="00137E01">
        <w:rPr>
          <w:rFonts w:ascii="Times New Roman" w:hAnsi="Times New Roman" w:cs="Calibri"/>
          <w:sz w:val="24"/>
          <w:szCs w:val="24"/>
        </w:rPr>
        <w:t>M.M. Rusnak S.C.</w:t>
      </w:r>
      <w:r>
        <w:rPr>
          <w:rFonts w:ascii="Times New Roman" w:hAnsi="Times New Roman" w:cs="Calibri"/>
          <w:sz w:val="24"/>
          <w:szCs w:val="24"/>
        </w:rPr>
        <w:t xml:space="preserve">  na portalu </w:t>
      </w:r>
      <w:commentRangeStart w:id="0"/>
      <w:r>
        <w:rPr>
          <w:rFonts w:ascii="Times New Roman" w:hAnsi="Times New Roman" w:cs="Calibri"/>
          <w:sz w:val="24"/>
          <w:szCs w:val="24"/>
        </w:rPr>
        <w:t>Facebook</w:t>
      </w:r>
      <w:commentRangeEnd w:id="0"/>
      <w:r w:rsidR="00460BB3">
        <w:rPr>
          <w:rStyle w:val="Odwoaniedokomentarza"/>
        </w:rPr>
        <w:commentReference w:id="0"/>
      </w:r>
    </w:p>
    <w:p w14:paraId="33C10184" w14:textId="77777777" w:rsidR="00163A85" w:rsidRDefault="00163A85">
      <w:pPr>
        <w:pStyle w:val="Standard"/>
        <w:rPr>
          <w:rFonts w:ascii="Times New Roman" w:hAnsi="Times New Roman" w:cs="Calibri"/>
          <w:sz w:val="24"/>
          <w:szCs w:val="24"/>
        </w:rPr>
      </w:pPr>
    </w:p>
    <w:p w14:paraId="0E63ED6A" w14:textId="77777777" w:rsidR="00163A85" w:rsidRDefault="00163A85">
      <w:pPr>
        <w:pStyle w:val="Standard"/>
        <w:rPr>
          <w:rFonts w:ascii="Times New Roman" w:hAnsi="Times New Roman" w:cs="Calibri"/>
        </w:rPr>
      </w:pPr>
    </w:p>
    <w:p w14:paraId="2A97A16C" w14:textId="77777777" w:rsidR="00163A85" w:rsidRDefault="00773812">
      <w:pPr>
        <w:pStyle w:val="Akapitzlist"/>
        <w:numPr>
          <w:ilvl w:val="1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 w:cs="Calibri"/>
          <w:b/>
          <w:bCs/>
          <w:color w:val="373331"/>
        </w:rPr>
        <w:t>Administratorem Państwa danych osobowych</w:t>
      </w:r>
      <w:r>
        <w:rPr>
          <w:rFonts w:ascii="Times New Roman" w:hAnsi="Times New Roman" w:cs="Calibri"/>
          <w:b/>
          <w:bCs/>
          <w:color w:val="818181"/>
        </w:rPr>
        <w:t xml:space="preserve"> </w:t>
      </w:r>
      <w:r>
        <w:rPr>
          <w:rFonts w:ascii="Times New Roman" w:hAnsi="Times New Roman" w:cs="Calibri"/>
          <w:b/>
          <w:bCs/>
          <w:color w:val="373331"/>
        </w:rPr>
        <w:t>jest</w:t>
      </w:r>
      <w:r>
        <w:rPr>
          <w:rFonts w:ascii="Times New Roman" w:hAnsi="Times New Roman" w:cs="Arial"/>
          <w:b/>
          <w:bCs/>
          <w:color w:val="818181"/>
        </w:rPr>
        <w:t>:</w:t>
      </w:r>
    </w:p>
    <w:p w14:paraId="44F146FA" w14:textId="56BEA5B3" w:rsidR="00957C8D" w:rsidRDefault="00773812" w:rsidP="00957C8D">
      <w:pPr>
        <w:pStyle w:val="Standard"/>
        <w:spacing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Administratorem danych osobowych użytkowników fanpage’a jest</w:t>
      </w:r>
      <w:r w:rsidR="00D53202" w:rsidRPr="00D53202">
        <w:t xml:space="preserve"> </w:t>
      </w:r>
      <w:r w:rsidR="00D53202" w:rsidRPr="00D53202">
        <w:rPr>
          <w:rFonts w:ascii="Times New Roman" w:hAnsi="Times New Roman" w:cs="Calibri"/>
        </w:rPr>
        <w:t>M.M. Rusnak S.C., ul. Hologówka 198 A  34 – 452 Ochotnica Dolna</w:t>
      </w:r>
      <w:r w:rsidR="00957C8D" w:rsidRPr="00957C8D">
        <w:rPr>
          <w:rFonts w:ascii="Times New Roman" w:hAnsi="Times New Roman" w:cs="Calibri"/>
        </w:rPr>
        <w:t xml:space="preserve">.  </w:t>
      </w:r>
    </w:p>
    <w:p w14:paraId="45581E86" w14:textId="15750298" w:rsidR="00163A85" w:rsidRDefault="00773812" w:rsidP="00957C8D">
      <w:pPr>
        <w:pStyle w:val="Standard"/>
        <w:spacing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color w:val="373331"/>
          <w:lang w:eastAsia="pl-PL"/>
        </w:rPr>
        <w:t>Informacje ogólne:</w:t>
      </w:r>
    </w:p>
    <w:p w14:paraId="6097D1D2" w14:textId="77777777" w:rsidR="00163A85" w:rsidRDefault="00773812">
      <w:pPr>
        <w:pStyle w:val="Standard"/>
        <w:numPr>
          <w:ilvl w:val="0"/>
          <w:numId w:val="28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Działanie naszego fanpage’a jest zgodne z wymogami, które są zawarte w regulaminie Facebooka.</w:t>
      </w:r>
    </w:p>
    <w:p w14:paraId="3B5948A5" w14:textId="77777777" w:rsidR="00163A85" w:rsidRDefault="00773812">
      <w:pPr>
        <w:pStyle w:val="Standard"/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Informacje zawarte na Państwa profilu oraz aktywności wynikające z jego użytkowania są bezpośrednio administrowane przez Facebook.</w:t>
      </w:r>
    </w:p>
    <w:p w14:paraId="6B44B63C" w14:textId="77777777" w:rsidR="00163A85" w:rsidRDefault="00773812">
      <w:pPr>
        <w:pStyle w:val="Standard"/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Administrujemy Państwa dane tylko i wyłącznie na potrzebny odpowiedzi na Państwa pytania, komentowanie wpisów oraz komunikacji z użytkownikami w ramach prowadzonej przez nas działalności oraz treści przez nas udostępnionych.</w:t>
      </w:r>
    </w:p>
    <w:p w14:paraId="461002E6" w14:textId="77777777" w:rsidR="00163A85" w:rsidRDefault="00773812">
      <w:pPr>
        <w:pStyle w:val="Standard"/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Dane osobowe zbierane poprzez komunikację z użytkownikami przetwarzamy tylko na potrzeby udzielenia odpowiedzi, jeśli istnieje taka konieczność.</w:t>
      </w:r>
    </w:p>
    <w:p w14:paraId="6F4C08FE" w14:textId="77777777" w:rsidR="00163A85" w:rsidRDefault="00773812">
      <w:pPr>
        <w:pStyle w:val="Standard"/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Państwa aktywność związana z korzystania z naszego fanpage’a nie jest archiwizowana przez nas poza serwisem Facebook.</w:t>
      </w:r>
    </w:p>
    <w:p w14:paraId="5301F780" w14:textId="77777777" w:rsidR="00163A85" w:rsidRDefault="00773812">
      <w:pPr>
        <w:pStyle w:val="Standard"/>
        <w:numPr>
          <w:ilvl w:val="0"/>
          <w:numId w:val="2"/>
        </w:numPr>
        <w:spacing w:after="0" w:line="240" w:lineRule="auto"/>
        <w:ind w:left="697" w:hanging="357"/>
        <w:jc w:val="both"/>
      </w:pPr>
      <w:r>
        <w:rPr>
          <w:rFonts w:ascii="Times New Roman" w:eastAsia="Times New Roman" w:hAnsi="Times New Roman" w:cs="Calibri"/>
          <w:lang w:eastAsia="pl-PL"/>
        </w:rPr>
        <w:t xml:space="preserve">Nie mamy kontroli nad tym, jakie dane gromadzi dostawca wtyczek lub stron serwisów społecznościowych i jak je przetwarza. Aby uzyskać informacje na temat celu i zakresu gromadzenia danych, w tym także plików cookies tam stosowanych, ich dalszego przetwarzania i wykorzystywania przez zewnętrznych dostawców oraz przysługujących Państwu praw oraz opcji ustawień ochrony prywatności tych dostawców, mogą Państwo zapoznać się z informacją o ochronie danych odpowiedniego dostawcy:  Facebook Inc., 1601 S. California Ave, Palo Alto, CA 94304, USA </w:t>
      </w:r>
      <w:hyperlink r:id="rId11" w:history="1">
        <w:r>
          <w:rPr>
            <w:rFonts w:ascii="Times New Roman" w:eastAsia="Times New Roman" w:hAnsi="Times New Roman" w:cs="Calibri"/>
            <w:b/>
            <w:bCs/>
            <w:u w:val="single"/>
            <w:lang w:eastAsia="pl-PL"/>
          </w:rPr>
          <w:t>https://pl-pl.facebook.com/privacy/explanation</w:t>
        </w:r>
      </w:hyperlink>
      <w:r>
        <w:rPr>
          <w:rFonts w:ascii="Times New Roman" w:eastAsia="Times New Roman" w:hAnsi="Times New Roman" w:cs="Calibri"/>
          <w:lang w:eastAsia="pl-PL"/>
        </w:rPr>
        <w:t>.</w:t>
      </w:r>
    </w:p>
    <w:p w14:paraId="0D80D3D4" w14:textId="77777777" w:rsidR="00163A85" w:rsidRDefault="00163A85">
      <w:pPr>
        <w:pStyle w:val="Standard"/>
        <w:spacing w:after="0" w:line="384" w:lineRule="atLeast"/>
        <w:jc w:val="both"/>
        <w:rPr>
          <w:rFonts w:ascii="Times New Roman" w:eastAsia="Times New Roman" w:hAnsi="Times New Roman" w:cs="Calibri"/>
          <w:lang w:eastAsia="pl-PL"/>
        </w:rPr>
      </w:pPr>
    </w:p>
    <w:p w14:paraId="224B15D4" w14:textId="77777777" w:rsidR="00163A85" w:rsidRDefault="00773812">
      <w:pPr>
        <w:pStyle w:val="Akapitzlist"/>
        <w:spacing w:after="0" w:line="384" w:lineRule="atLeas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III</w:t>
      </w:r>
      <w:r>
        <w:rPr>
          <w:rFonts w:ascii="Times New Roman" w:eastAsia="Times New Roman" w:hAnsi="Times New Roman" w:cs="Calibri"/>
          <w:lang w:eastAsia="pl-PL"/>
        </w:rPr>
        <w:t xml:space="preserve">. </w:t>
      </w:r>
      <w:r>
        <w:rPr>
          <w:rFonts w:ascii="Times New Roman" w:eastAsia="Times New Roman" w:hAnsi="Times New Roman" w:cs="Calibri"/>
          <w:b/>
          <w:bCs/>
          <w:lang w:eastAsia="pl-PL"/>
        </w:rPr>
        <w:t>Cel i zakres przetwarzanych danych, podstawa prawna:</w:t>
      </w:r>
    </w:p>
    <w:p w14:paraId="35912721" w14:textId="77777777" w:rsidR="00163A85" w:rsidRDefault="00163A85">
      <w:pPr>
        <w:pStyle w:val="Standard"/>
        <w:spacing w:after="0" w:line="384" w:lineRule="atLeast"/>
        <w:jc w:val="both"/>
        <w:rPr>
          <w:rFonts w:ascii="Times New Roman" w:eastAsia="Times New Roman" w:hAnsi="Times New Roman" w:cs="Calibri"/>
          <w:lang w:eastAsia="pl-PL"/>
        </w:rPr>
      </w:pPr>
    </w:p>
    <w:p w14:paraId="1C96F0E9" w14:textId="77777777" w:rsidR="00163A85" w:rsidRDefault="00773812">
      <w:pPr>
        <w:pStyle w:val="Akapitzlist"/>
        <w:numPr>
          <w:ilvl w:val="1"/>
          <w:numId w:val="2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Administrator przetwarza dane osobowe osób, które:</w:t>
      </w:r>
    </w:p>
    <w:p w14:paraId="65A4DEE7" w14:textId="77777777" w:rsidR="00163A85" w:rsidRDefault="00773812">
      <w:pPr>
        <w:pStyle w:val="Standard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dokonały subskrypcji fanpage poprzez kliknięcie ikony „Lubię to” lub „Obserwuj”,</w:t>
      </w:r>
    </w:p>
    <w:p w14:paraId="01082FF8" w14:textId="77777777" w:rsidR="00163A85" w:rsidRDefault="00773812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opublikowały swój komentarz pod którymkolwiek z postów zamieszczonych na fanpage’u.</w:t>
      </w:r>
    </w:p>
    <w:p w14:paraId="3224EDB9" w14:textId="4DD24E11" w:rsidR="00163A85" w:rsidRDefault="00773812">
      <w:pPr>
        <w:pStyle w:val="Akapitzlist"/>
        <w:numPr>
          <w:ilvl w:val="0"/>
          <w:numId w:val="30"/>
        </w:numPr>
        <w:spacing w:after="0" w:line="240" w:lineRule="auto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 w:cs="Calibri"/>
          <w:color w:val="000000"/>
        </w:rPr>
        <w:t xml:space="preserve">Dane osobowe przetwarzane są w celu prowadzenia fanpage pod nazwą </w:t>
      </w:r>
      <w:r w:rsidR="00137E01" w:rsidRPr="00137E01">
        <w:rPr>
          <w:rFonts w:ascii="Times New Roman" w:hAnsi="Times New Roman" w:cs="Calibri"/>
          <w:color w:val="000000"/>
        </w:rPr>
        <w:t>M.M. Rusnak S.C.</w:t>
      </w:r>
      <w:r>
        <w:rPr>
          <w:rFonts w:ascii="Times New Roman" w:hAnsi="Times New Roman" w:cs="Calibri"/>
          <w:color w:val="000000"/>
        </w:rPr>
        <w:t xml:space="preserve"> na portalu społecznościowym Facebook, na warunkach oraz na zasadach określonych przez Facebook i informowania za jego pomocą o aktywności Administratora, promowaniu </w:t>
      </w:r>
      <w:r w:rsidR="009E3512">
        <w:rPr>
          <w:rFonts w:ascii="Times New Roman" w:hAnsi="Times New Roman" w:cs="Calibri"/>
          <w:color w:val="000000"/>
        </w:rPr>
        <w:t>Firmy</w:t>
      </w:r>
      <w:r>
        <w:rPr>
          <w:rFonts w:ascii="Times New Roman" w:hAnsi="Times New Roman" w:cs="Calibri"/>
          <w:color w:val="000000"/>
        </w:rPr>
        <w:t>, różnych wydarzeń, budowaniu i utrzymaniu społeczności związanej z Administratorem oraz w celu komunikacji za pośrednictwem dostępnych funkcjonalności serwisu Facebook (komentarze, chat, wiadomości), co stanowi prawnie uzasadniony interes (podstawa z art. 6 ust. 1 lit f. RODO). Państwa dane osobowe przetwarzane mogą być również na podstawie odrębnie udzielonej zgody w zakresie i celu określonym w treści zgody i przez czas do wycofania zgody (podstawa z art. 6 ust. 1 lit a RODO).</w:t>
      </w:r>
    </w:p>
    <w:p w14:paraId="4DC0A7A0" w14:textId="77777777" w:rsidR="00163A85" w:rsidRDefault="00773812">
      <w:pPr>
        <w:pStyle w:val="Akapitzlist"/>
        <w:numPr>
          <w:ilvl w:val="0"/>
          <w:numId w:val="1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Administrator danych osobowych będzie przetwarzał następując dane:</w:t>
      </w:r>
    </w:p>
    <w:p w14:paraId="72EB8D29" w14:textId="77777777" w:rsidR="00163A85" w:rsidRDefault="00773812">
      <w:pPr>
        <w:pStyle w:val="Standard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podstawowe dane identyfikacyjne (zazwyczaj zawierające imię i nazwisko) w zakresie opublikowanym przez Państwa na Państwa własnym profilu na portalu społecznościowym Facebook,</w:t>
      </w:r>
    </w:p>
    <w:p w14:paraId="519352EF" w14:textId="77777777" w:rsidR="00163A85" w:rsidRDefault="00773812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dane opublikowane przez Państwa na profilu Facebook;</w:t>
      </w:r>
    </w:p>
    <w:p w14:paraId="1BE16A2D" w14:textId="77777777" w:rsidR="00163A85" w:rsidRDefault="00773812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zdjęcie profilowe (dzięki niemu w niektórych przypadkach możemy poznać Państwa wizerunek);</w:t>
      </w:r>
    </w:p>
    <w:p w14:paraId="31B30189" w14:textId="77777777" w:rsidR="00163A85" w:rsidRDefault="00773812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inne zdjęcia (które również mogą przedstawiać wizerunek) wynikające z relacji fanpage - użytkownik. Umieszczanie zdjęć pod naszymi postami jest z Państwa strony dobrowolne;</w:t>
      </w:r>
    </w:p>
    <w:p w14:paraId="3B4EBFA8" w14:textId="77777777" w:rsidR="00163A85" w:rsidRDefault="00773812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lastRenderedPageBreak/>
        <w:t>treść Państwa komentarzy oraz treść rozmowy prowadzonej przez aplikację Messenger</w:t>
      </w:r>
    </w:p>
    <w:p w14:paraId="571B7688" w14:textId="77777777" w:rsidR="00163A85" w:rsidRDefault="00773812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anonimowe dane statystyczne dotyczące osób odwiedzających fanpage’a dostępne za pomocą funkcji „Facebook Insights” udostępnionej przez Facebooka stosownie do niepodlegających zmianie warunków korzystania z sewisu Facebook, gromadzone dzięki plikom szpiegującym (zwanym „plikami cookies”), z których każdy zawiera niepowtarzalny kod użytkownika, który można powiązać z danymi połączenia użytkowników zarejestrowanych na Facebooku, a który zostaje pobrany i przetworzony w chwili otwarcia fanpage’a.</w:t>
      </w:r>
    </w:p>
    <w:p w14:paraId="539F2BD4" w14:textId="77777777" w:rsidR="00163A85" w:rsidRDefault="00163A85">
      <w:pPr>
        <w:pStyle w:val="Standard"/>
        <w:spacing w:after="0" w:line="384" w:lineRule="atLeast"/>
        <w:jc w:val="both"/>
        <w:rPr>
          <w:rFonts w:ascii="Times New Roman" w:eastAsia="Times New Roman" w:hAnsi="Times New Roman" w:cs="Calibri"/>
          <w:lang w:eastAsia="pl-PL"/>
        </w:rPr>
      </w:pPr>
    </w:p>
    <w:p w14:paraId="1C61377D" w14:textId="77777777" w:rsidR="00163A85" w:rsidRDefault="00773812">
      <w:pPr>
        <w:pStyle w:val="Akapitzlist"/>
        <w:numPr>
          <w:ilvl w:val="1"/>
          <w:numId w:val="13"/>
        </w:numPr>
        <w:spacing w:after="0" w:line="384" w:lineRule="atLeas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Odbiorcy danych</w:t>
      </w:r>
      <w:r>
        <w:rPr>
          <w:rFonts w:ascii="Times New Roman" w:eastAsia="Times New Roman" w:hAnsi="Times New Roman" w:cs="Times New Roman"/>
          <w:color w:val="818181"/>
          <w:lang w:eastAsia="pl-PL"/>
        </w:rPr>
        <w:t>:</w:t>
      </w:r>
    </w:p>
    <w:p w14:paraId="589A7739" w14:textId="77777777" w:rsidR="00163A85" w:rsidRDefault="00163A85">
      <w:pPr>
        <w:pStyle w:val="Akapitzlist"/>
        <w:spacing w:after="0" w:line="384" w:lineRule="atLeast"/>
        <w:ind w:left="1800"/>
        <w:jc w:val="both"/>
        <w:rPr>
          <w:rFonts w:ascii="Times New Roman" w:eastAsia="Times New Roman" w:hAnsi="Times New Roman" w:cs="Times New Roman"/>
          <w:color w:val="818181"/>
          <w:lang w:eastAsia="pl-PL"/>
        </w:rPr>
      </w:pPr>
    </w:p>
    <w:p w14:paraId="38DCA41E" w14:textId="77777777" w:rsidR="00163A85" w:rsidRDefault="00773812">
      <w:pPr>
        <w:pStyle w:val="Standard"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W zakresie fanpage’a, w związku ze specyfiką portalu Facebook, informacje o osobach obserwujących fanpage’a, o polubieniach, a także treści komentarzy, posty i inne informacje dostarczane przez użytkowników są jawne.</w:t>
      </w:r>
    </w:p>
    <w:p w14:paraId="0390E7A5" w14:textId="77777777" w:rsidR="00163A85" w:rsidRDefault="00773812">
      <w:pPr>
        <w:pStyle w:val="Standard"/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Państwa dane możemy udostępniać następującym kategoriom podmiotów:</w:t>
      </w:r>
    </w:p>
    <w:p w14:paraId="69136920" w14:textId="77777777" w:rsidR="00163A85" w:rsidRDefault="0077381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podwykonawcom –  czyli podmiotom, z których korzystamy przy przetwarzaniu danych, z którymi zawarliśmy umowę powierzenia przetwarzania danych osobowych, np. naszemu podmiotom świadczącym na naszą rzecz usługi wsparcia IT dla fanpage’a;</w:t>
      </w:r>
    </w:p>
    <w:p w14:paraId="28B4D5B4" w14:textId="77777777" w:rsidR="00163A85" w:rsidRDefault="0077381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podmiotom, którym jesteśmy zobowiązani przekazać Państwa dane na podstawie obowiązujących przepisów prawa;</w:t>
      </w:r>
    </w:p>
    <w:p w14:paraId="3C773581" w14:textId="77777777" w:rsidR="00163A85" w:rsidRDefault="00773812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eastAsia="Times New Roman" w:hAnsi="Times New Roman" w:cs="Calibri"/>
          <w:lang w:eastAsia="pl-PL"/>
        </w:rPr>
        <w:t xml:space="preserve">właścicielowi portalu społecznościowego Facebook na niepodlegających zmianie zasadach dotyczących danych określonych przez Facebook dostępnych pod adresem </w:t>
      </w:r>
      <w:hyperlink r:id="rId12" w:history="1">
        <w:r>
          <w:rPr>
            <w:rFonts w:ascii="Times New Roman" w:eastAsia="Times New Roman" w:hAnsi="Times New Roman" w:cs="Calibri"/>
            <w:b/>
            <w:bCs/>
            <w:u w:val="single"/>
            <w:lang w:eastAsia="pl-PL"/>
          </w:rPr>
          <w:t>https://www.facebook.com/about/privacy</w:t>
        </w:r>
      </w:hyperlink>
      <w:r>
        <w:rPr>
          <w:rFonts w:ascii="Times New Roman" w:eastAsia="Times New Roman" w:hAnsi="Times New Roman" w:cs="Calibri"/>
          <w:lang w:eastAsia="pl-PL"/>
        </w:rPr>
        <w:t>. </w:t>
      </w:r>
    </w:p>
    <w:p w14:paraId="444C6AE8" w14:textId="77777777" w:rsidR="00163A85" w:rsidRDefault="00163A85">
      <w:pPr>
        <w:pStyle w:val="Akapitzlist"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42AE2657" w14:textId="77777777" w:rsidR="00163A85" w:rsidRDefault="0077381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Jednocześnie informujemy, że nie przekazujemy Państwa danych poza teren Europejskiego Obszaru Gospodarczego</w:t>
      </w:r>
      <w:r>
        <w:rPr>
          <w:rFonts w:ascii="Times New Roman" w:eastAsia="Times New Roman" w:hAnsi="Times New Roman" w:cs="Calibri"/>
          <w:lang w:eastAsia="pl-PL"/>
        </w:rPr>
        <w:t xml:space="preserve">, z zastrzeżeniem ponadnarodowego charakteru przepływu danych w ramach serwisu Facebook. Serwis </w:t>
      </w:r>
      <w:r>
        <w:rPr>
          <w:rFonts w:ascii="Times New Roman" w:eastAsia="Times New Roman" w:hAnsi="Times New Roman" w:cs="Calibri"/>
          <w:b/>
          <w:bCs/>
          <w:lang w:eastAsia="pl-PL"/>
        </w:rPr>
        <w:t xml:space="preserve">Facebook może przekazywać Państwa dane poza teren Europejskiego Obszaru Gospodarczego. </w:t>
      </w:r>
      <w:r>
        <w:rPr>
          <w:rFonts w:ascii="Times New Roman" w:eastAsia="Times New Roman" w:hAnsi="Times New Roman" w:cs="Calibri"/>
          <w:lang w:eastAsia="pl-PL"/>
        </w:rPr>
        <w:t>Jednocześnie wskazujemy, iż Facebook posiada certyfikat EU-US-Privacy Shield. W ramach umowy pomiędzy USA a Komisją Europejską ta ostatnia stwierdziła odpowiedni poziom ochrony danych w przypadku przedsiębiorstw posiadających certyfikat Privacy Shield.</w:t>
      </w:r>
    </w:p>
    <w:p w14:paraId="2E01AC33" w14:textId="77777777" w:rsidR="00163A85" w:rsidRDefault="00163A85">
      <w:pPr>
        <w:pStyle w:val="Standard"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1137FD24" w14:textId="77777777" w:rsidR="00163A85" w:rsidRDefault="00773812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Okres przechowywania danych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2BF71509" w14:textId="77777777" w:rsidR="00163A85" w:rsidRDefault="00773812">
      <w:pPr>
        <w:pStyle w:val="Standard"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Państwa dane będą przetwarzane przez okres niezbędny do realizacji wskazanych celów: </w:t>
      </w:r>
    </w:p>
    <w:p w14:paraId="40EED4A2" w14:textId="77777777" w:rsidR="00163A85" w:rsidRDefault="00773812">
      <w:pPr>
        <w:pStyle w:val="Akapitzlist"/>
        <w:numPr>
          <w:ilvl w:val="0"/>
          <w:numId w:val="33"/>
        </w:numPr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informacje na temat użytkowników, które posiadamy w wiadomościach prywatnych będą przechowywane na czas odpowiedzi na Państwa pytania;</w:t>
      </w:r>
    </w:p>
    <w:p w14:paraId="256026F1" w14:textId="77777777" w:rsidR="00163A85" w:rsidRDefault="00773812">
      <w:pPr>
        <w:pStyle w:val="Akapitzlist"/>
        <w:numPr>
          <w:ilvl w:val="0"/>
          <w:numId w:val="20"/>
        </w:numPr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w przypadku informacji, które posiadamy w ramach udostępnionych przez Państwa komentarzy, będą one dostępne na naszym serwisie do czasu usunięcia ich przez autora;</w:t>
      </w:r>
    </w:p>
    <w:p w14:paraId="74C2A817" w14:textId="77777777" w:rsidR="00163A85" w:rsidRDefault="00773812">
      <w:pPr>
        <w:pStyle w:val="Akapitzlist"/>
        <w:numPr>
          <w:ilvl w:val="0"/>
          <w:numId w:val="20"/>
        </w:numPr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Państwa dane osobowe gromadzone przez Facebook tj. historia wpisów, historia aktywności w aplikacji Messenger, historia aktywności poprzez aplikację Instagram podlega retencji na zasadach określonych regulaminem Facebooka;</w:t>
      </w:r>
    </w:p>
    <w:p w14:paraId="6AB77190" w14:textId="77777777" w:rsidR="00163A85" w:rsidRDefault="00773812">
      <w:pPr>
        <w:pStyle w:val="Akapitzlist"/>
        <w:numPr>
          <w:ilvl w:val="0"/>
          <w:numId w:val="20"/>
        </w:numPr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dane przetwarzane na podstawie prawnie uzasadnionego interesu Administratora będą przetwarzane do czasu skutecznego złożenia sprzeciwu lub ustania tego interesu,</w:t>
      </w:r>
    </w:p>
    <w:p w14:paraId="1A8CA138" w14:textId="77777777" w:rsidR="00163A85" w:rsidRDefault="00773812">
      <w:pPr>
        <w:pStyle w:val="Akapitzlist"/>
        <w:numPr>
          <w:ilvl w:val="0"/>
          <w:numId w:val="20"/>
        </w:numPr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dane statystyczne dotyczące osób odwiedzających fanpaga dostępne za pomocą funkcji „Facebook Insights” będą przetwarzane przez czas dostępności tych danych w serwisie Facebook wynoszący 2 lata,</w:t>
      </w:r>
    </w:p>
    <w:p w14:paraId="20119725" w14:textId="77777777" w:rsidR="00163A85" w:rsidRDefault="00773812">
      <w:pPr>
        <w:pStyle w:val="Akapitzlist"/>
        <w:numPr>
          <w:ilvl w:val="0"/>
          <w:numId w:val="20"/>
        </w:numPr>
        <w:spacing w:after="300" w:line="240" w:lineRule="auto"/>
        <w:jc w:val="both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>dane przetwarzane na podstawie zgody będą przetwarzane do czasu cofnięcia zgody.</w:t>
      </w:r>
    </w:p>
    <w:p w14:paraId="5DE029F3" w14:textId="77777777" w:rsidR="00163A85" w:rsidRDefault="00163A85">
      <w:pPr>
        <w:pStyle w:val="Akapitzlist"/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7BB6425D" w14:textId="77777777" w:rsidR="00163A85" w:rsidRDefault="00773812">
      <w:pPr>
        <w:pStyle w:val="Akapitzlist"/>
        <w:numPr>
          <w:ilvl w:val="0"/>
          <w:numId w:val="34"/>
        </w:numPr>
        <w:spacing w:after="300" w:line="240" w:lineRule="auto"/>
        <w:jc w:val="both"/>
        <w:rPr>
          <w:rFonts w:ascii="Times New Roman" w:eastAsia="Times New Roman" w:hAnsi="Times New Roman" w:cs="Calibri"/>
          <w:b/>
          <w:bCs/>
          <w:lang w:eastAsia="pl-PL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Prawa osób, których dane dotyczą:</w:t>
      </w:r>
    </w:p>
    <w:p w14:paraId="1A1CE9FD" w14:textId="77777777" w:rsidR="00163A85" w:rsidRDefault="00773812">
      <w:pPr>
        <w:pStyle w:val="Standard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Przysługuje Państwu:</w:t>
      </w:r>
    </w:p>
    <w:p w14:paraId="624960A8" w14:textId="77777777" w:rsidR="00163A85" w:rsidRDefault="0077381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dostępu do swoich danych oraz otrzymania ich kopii,</w:t>
      </w:r>
    </w:p>
    <w:p w14:paraId="340DED64" w14:textId="77777777" w:rsidR="00163A85" w:rsidRDefault="0077381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sprostowania (poprawiania) swoich danych,</w:t>
      </w:r>
    </w:p>
    <w:p w14:paraId="1558DF6F" w14:textId="77777777" w:rsidR="00163A85" w:rsidRDefault="0077381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usunięcia danych,</w:t>
      </w:r>
    </w:p>
    <w:p w14:paraId="0D807174" w14:textId="77777777" w:rsidR="00163A85" w:rsidRDefault="0077381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ograniczenia przetwarzania danych,</w:t>
      </w:r>
    </w:p>
    <w:p w14:paraId="138D3799" w14:textId="77777777" w:rsidR="00163A85" w:rsidRDefault="0077381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wniesienia sprzeciwu wobec przetwarzania danych,</w:t>
      </w:r>
    </w:p>
    <w:p w14:paraId="2B9AB4DC" w14:textId="77777777" w:rsidR="00163A85" w:rsidRDefault="0077381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przenoszenia danych,</w:t>
      </w:r>
    </w:p>
    <w:p w14:paraId="69193250" w14:textId="77777777" w:rsidR="00163A85" w:rsidRDefault="0077381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cofnięcia zgody w dowolnym momencie,</w:t>
      </w:r>
    </w:p>
    <w:p w14:paraId="06AC1177" w14:textId="77777777" w:rsidR="00163A85" w:rsidRDefault="0077381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 xml:space="preserve">prawo wniesienia skargi do Prezesa Urzędu Ochrony Danych Osobowych, </w:t>
      </w:r>
      <w:r>
        <w:rPr>
          <w:rFonts w:ascii="Times New Roman" w:hAnsi="Times New Roman"/>
        </w:rPr>
        <w:t>z siedzibą w Warszawie, ul. Stawki 2, z którym można kontaktować się w następujący sposób:</w:t>
      </w:r>
    </w:p>
    <w:p w14:paraId="1226B303" w14:textId="77777777" w:rsidR="00163A85" w:rsidRDefault="00773812">
      <w:pPr>
        <w:pStyle w:val="Akapitzlist"/>
        <w:numPr>
          <w:ilvl w:val="1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listownie: ul. Stawki 2, 00-193 Warszawa</w:t>
      </w:r>
    </w:p>
    <w:p w14:paraId="71AE3714" w14:textId="77777777" w:rsidR="00163A85" w:rsidRDefault="00773812">
      <w:pPr>
        <w:pStyle w:val="Akapitzlist"/>
        <w:numPr>
          <w:ilvl w:val="1"/>
          <w:numId w:val="27"/>
        </w:numPr>
      </w:pPr>
      <w:r>
        <w:rPr>
          <w:rFonts w:ascii="Times New Roman" w:hAnsi="Times New Roman"/>
        </w:rPr>
        <w:t xml:space="preserve">przez elektroniczną skrzynkę podawczą dostępną na stronie </w:t>
      </w:r>
      <w:hyperlink r:id="rId13" w:history="1">
        <w:r>
          <w:rPr>
            <w:rFonts w:ascii="Times New Roman" w:hAnsi="Times New Roman"/>
          </w:rPr>
          <w:t>https://www.uodo.gov.pl/pl/p/kontakt</w:t>
        </w:r>
      </w:hyperlink>
    </w:p>
    <w:p w14:paraId="4383F4EC" w14:textId="77777777" w:rsidR="00163A85" w:rsidRDefault="00773812">
      <w:pPr>
        <w:pStyle w:val="Akapitzlist"/>
        <w:numPr>
          <w:ilvl w:val="1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telefonicznie: (22) 531 03 00.</w:t>
      </w:r>
    </w:p>
    <w:p w14:paraId="3857E8E9" w14:textId="77777777" w:rsidR="00163A85" w:rsidRDefault="00773812">
      <w:pPr>
        <w:pStyle w:val="NormalnyWeb"/>
        <w:numPr>
          <w:ilvl w:val="0"/>
          <w:numId w:val="25"/>
        </w:numPr>
        <w:spacing w:before="0" w:after="0" w:line="384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Dobrowolność podania danych i konsekwencje ich nie podania:</w:t>
      </w:r>
    </w:p>
    <w:p w14:paraId="1F8F110E" w14:textId="77777777" w:rsidR="00163A85" w:rsidRDefault="00163A85">
      <w:pPr>
        <w:pStyle w:val="NormalnyWeb"/>
        <w:spacing w:before="0" w:after="0" w:line="384" w:lineRule="atLeast"/>
        <w:jc w:val="both"/>
        <w:rPr>
          <w:rFonts w:cs="Calibri"/>
          <w:sz w:val="22"/>
          <w:szCs w:val="22"/>
        </w:rPr>
      </w:pPr>
    </w:p>
    <w:p w14:paraId="4E8E1AD4" w14:textId="77777777" w:rsidR="00163A85" w:rsidRDefault="00773812">
      <w:pPr>
        <w:pStyle w:val="NormalnyWeb"/>
        <w:spacing w:before="0" w:after="300" w:line="384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Podanie danych ma charakter dobrowolny, jednak konsekwencją nie podania danych będzie brak możliwości przeglądania fanpage lub pozostawiania komentarzy.</w:t>
      </w:r>
    </w:p>
    <w:p w14:paraId="3CA82190" w14:textId="77777777" w:rsidR="00163A85" w:rsidRDefault="00163A85">
      <w:pPr>
        <w:pStyle w:val="Standard"/>
        <w:rPr>
          <w:rFonts w:ascii="Times New Roman" w:hAnsi="Times New Roman"/>
        </w:rPr>
      </w:pPr>
    </w:p>
    <w:p w14:paraId="191C7665" w14:textId="77777777" w:rsidR="00163A85" w:rsidRDefault="00163A85">
      <w:pPr>
        <w:pStyle w:val="Standard"/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73F6B570" w14:textId="77777777" w:rsidR="00163A85" w:rsidRDefault="00163A85">
      <w:pPr>
        <w:pStyle w:val="Akapitzlist"/>
        <w:spacing w:line="240" w:lineRule="auto"/>
        <w:ind w:left="1800"/>
        <w:rPr>
          <w:rFonts w:ascii="Times New Roman" w:hAnsi="Times New Roman"/>
        </w:rPr>
      </w:pPr>
    </w:p>
    <w:sectPr w:rsidR="00163A85">
      <w:pgSz w:w="11906" w:h="16838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arbara178@wp.pl" w:date="2022-06-08T20:32:00Z" w:initials="b">
    <w:p w14:paraId="02C38C13" w14:textId="0F7D93F4" w:rsidR="00460BB3" w:rsidRDefault="00460BB3">
      <w:pPr>
        <w:pStyle w:val="Tekstkomentarza"/>
      </w:pPr>
      <w:r>
        <w:rPr>
          <w:rStyle w:val="Odwoaniedokomentarza"/>
        </w:rPr>
        <w:annotationRef/>
      </w:r>
      <w:r w:rsidR="008E19C9">
        <w:t>Uprzejmie</w:t>
      </w:r>
      <w:r>
        <w:t xml:space="preserve"> Proszę o umieszczenie przedmiotowej klauzuli na stronie internetowej w zakładce RODO. Dziękuję</w:t>
      </w:r>
    </w:p>
    <w:p w14:paraId="064D511B" w14:textId="1548569F" w:rsidR="00F54677" w:rsidRDefault="00F54677">
      <w:pPr>
        <w:pStyle w:val="Tekstkomentarza"/>
      </w:pPr>
      <w:r>
        <w:t>Proszę o wskazanie zgodnie z tekstem nagłówkowym.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4D51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B85F7" w16cex:dateUtc="2022-06-08T1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4D511B" w16cid:durableId="264B85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3DE4" w14:textId="77777777" w:rsidR="00145E6E" w:rsidRDefault="00145E6E">
      <w:pPr>
        <w:spacing w:after="0" w:line="240" w:lineRule="auto"/>
      </w:pPr>
      <w:r>
        <w:separator/>
      </w:r>
    </w:p>
  </w:endnote>
  <w:endnote w:type="continuationSeparator" w:id="0">
    <w:p w14:paraId="5051505F" w14:textId="77777777" w:rsidR="00145E6E" w:rsidRDefault="0014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064FA" w14:textId="77777777" w:rsidR="00145E6E" w:rsidRDefault="00145E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9DB6FF" w14:textId="77777777" w:rsidR="00145E6E" w:rsidRDefault="00145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FA9"/>
    <w:multiLevelType w:val="multilevel"/>
    <w:tmpl w:val="3FD89264"/>
    <w:styleLink w:val="WWNum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844567B"/>
    <w:multiLevelType w:val="multilevel"/>
    <w:tmpl w:val="DCA8B12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Calibri"/>
        <w:b/>
        <w:color w:val="373331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927436"/>
    <w:multiLevelType w:val="multilevel"/>
    <w:tmpl w:val="2C6EBBF0"/>
    <w:styleLink w:val="WWNum2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1005F9C"/>
    <w:multiLevelType w:val="multilevel"/>
    <w:tmpl w:val="58E24BBC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BD03D8D"/>
    <w:multiLevelType w:val="multilevel"/>
    <w:tmpl w:val="04D0FA2C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cs="Calibri"/>
        <w:b/>
        <w:color w:val="373331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C2B64FD"/>
    <w:multiLevelType w:val="multilevel"/>
    <w:tmpl w:val="3132C128"/>
    <w:styleLink w:val="WWNum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1D5A3804"/>
    <w:multiLevelType w:val="multilevel"/>
    <w:tmpl w:val="727A3C82"/>
    <w:styleLink w:val="WWNum21"/>
    <w:lvl w:ilvl="0">
      <w:start w:val="5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466C5E"/>
    <w:multiLevelType w:val="multilevel"/>
    <w:tmpl w:val="2EDC2F9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FBC29C3"/>
    <w:multiLevelType w:val="multilevel"/>
    <w:tmpl w:val="D64EFC7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95A0E13"/>
    <w:multiLevelType w:val="multilevel"/>
    <w:tmpl w:val="63A2BB3A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ACB6F55"/>
    <w:multiLevelType w:val="multilevel"/>
    <w:tmpl w:val="D374C31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0346ED2"/>
    <w:multiLevelType w:val="multilevel"/>
    <w:tmpl w:val="63F8942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6C56B64"/>
    <w:multiLevelType w:val="multilevel"/>
    <w:tmpl w:val="6932228C"/>
    <w:styleLink w:val="WWNum25"/>
    <w:lvl w:ilvl="0">
      <w:start w:val="6"/>
      <w:numFmt w:val="upperRoman"/>
      <w:lvlText w:val="%1."/>
      <w:lvlJc w:val="righ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EB2540D"/>
    <w:multiLevelType w:val="multilevel"/>
    <w:tmpl w:val="7382A5E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4FF520E6"/>
    <w:multiLevelType w:val="multilevel"/>
    <w:tmpl w:val="B8982920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004759C"/>
    <w:multiLevelType w:val="multilevel"/>
    <w:tmpl w:val="71707936"/>
    <w:styleLink w:val="WWNum11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5157383F"/>
    <w:multiLevelType w:val="multilevel"/>
    <w:tmpl w:val="1E0E73D2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1C3621B"/>
    <w:multiLevelType w:val="multilevel"/>
    <w:tmpl w:val="E974CE50"/>
    <w:styleLink w:val="WWNum2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536D34A6"/>
    <w:multiLevelType w:val="multilevel"/>
    <w:tmpl w:val="0D70BBD2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56390B04"/>
    <w:multiLevelType w:val="multilevel"/>
    <w:tmpl w:val="A8A44EFC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98C0867"/>
    <w:multiLevelType w:val="multilevel"/>
    <w:tmpl w:val="1332C60A"/>
    <w:styleLink w:val="WWNum1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43D4A70"/>
    <w:multiLevelType w:val="multilevel"/>
    <w:tmpl w:val="CABADCCA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67DD5FAE"/>
    <w:multiLevelType w:val="multilevel"/>
    <w:tmpl w:val="A21EE442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6F206610"/>
    <w:multiLevelType w:val="multilevel"/>
    <w:tmpl w:val="9BD6DD2A"/>
    <w:styleLink w:val="WWNum19"/>
    <w:lvl w:ilvl="0">
      <w:start w:val="5"/>
      <w:numFmt w:val="upperRoman"/>
      <w:lvlText w:val="%1."/>
      <w:lvlJc w:val="right"/>
      <w:pPr>
        <w:ind w:left="108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F6378A3"/>
    <w:multiLevelType w:val="multilevel"/>
    <w:tmpl w:val="BEFC69F0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09A0793"/>
    <w:multiLevelType w:val="multilevel"/>
    <w:tmpl w:val="ABB4A7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 w15:restartNumberingAfterBreak="0">
    <w:nsid w:val="74AB0E13"/>
    <w:multiLevelType w:val="multilevel"/>
    <w:tmpl w:val="25F6CBE6"/>
    <w:styleLink w:val="WWNum18"/>
    <w:lvl w:ilvl="0">
      <w:start w:val="5"/>
      <w:numFmt w:val="upperRoman"/>
      <w:lvlText w:val="%1."/>
      <w:lvlJc w:val="right"/>
      <w:pPr>
        <w:ind w:left="108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18525008">
    <w:abstractNumId w:val="1"/>
  </w:num>
  <w:num w:numId="2" w16cid:durableId="1039891874">
    <w:abstractNumId w:val="13"/>
  </w:num>
  <w:num w:numId="3" w16cid:durableId="2021739653">
    <w:abstractNumId w:val="11"/>
  </w:num>
  <w:num w:numId="4" w16cid:durableId="220024597">
    <w:abstractNumId w:val="8"/>
  </w:num>
  <w:num w:numId="5" w16cid:durableId="990787590">
    <w:abstractNumId w:val="25"/>
  </w:num>
  <w:num w:numId="6" w16cid:durableId="137260272">
    <w:abstractNumId w:val="10"/>
  </w:num>
  <w:num w:numId="7" w16cid:durableId="1641881125">
    <w:abstractNumId w:val="22"/>
  </w:num>
  <w:num w:numId="8" w16cid:durableId="557713948">
    <w:abstractNumId w:val="5"/>
  </w:num>
  <w:num w:numId="9" w16cid:durableId="308360349">
    <w:abstractNumId w:val="18"/>
  </w:num>
  <w:num w:numId="10" w16cid:durableId="686252357">
    <w:abstractNumId w:val="0"/>
  </w:num>
  <w:num w:numId="11" w16cid:durableId="1959868334">
    <w:abstractNumId w:val="15"/>
  </w:num>
  <w:num w:numId="12" w16cid:durableId="877552836">
    <w:abstractNumId w:val="14"/>
  </w:num>
  <w:num w:numId="13" w16cid:durableId="1759012210">
    <w:abstractNumId w:val="4"/>
  </w:num>
  <w:num w:numId="14" w16cid:durableId="5256136">
    <w:abstractNumId w:val="3"/>
  </w:num>
  <w:num w:numId="15" w16cid:durableId="962812530">
    <w:abstractNumId w:val="21"/>
  </w:num>
  <w:num w:numId="16" w16cid:durableId="598607896">
    <w:abstractNumId w:val="24"/>
  </w:num>
  <w:num w:numId="17" w16cid:durableId="2107460335">
    <w:abstractNumId w:val="20"/>
  </w:num>
  <w:num w:numId="18" w16cid:durableId="115493144">
    <w:abstractNumId w:val="26"/>
  </w:num>
  <w:num w:numId="19" w16cid:durableId="1624186993">
    <w:abstractNumId w:val="23"/>
  </w:num>
  <w:num w:numId="20" w16cid:durableId="356581674">
    <w:abstractNumId w:val="7"/>
  </w:num>
  <w:num w:numId="21" w16cid:durableId="1634675676">
    <w:abstractNumId w:val="6"/>
  </w:num>
  <w:num w:numId="22" w16cid:durableId="359477745">
    <w:abstractNumId w:val="17"/>
  </w:num>
  <w:num w:numId="23" w16cid:durableId="1799835739">
    <w:abstractNumId w:val="9"/>
  </w:num>
  <w:num w:numId="24" w16cid:durableId="155074704">
    <w:abstractNumId w:val="2"/>
  </w:num>
  <w:num w:numId="25" w16cid:durableId="611865083">
    <w:abstractNumId w:val="12"/>
  </w:num>
  <w:num w:numId="26" w16cid:durableId="111673939">
    <w:abstractNumId w:val="19"/>
  </w:num>
  <w:num w:numId="27" w16cid:durableId="144471623">
    <w:abstractNumId w:val="16"/>
  </w:num>
  <w:num w:numId="28" w16cid:durableId="362829030">
    <w:abstractNumId w:val="13"/>
  </w:num>
  <w:num w:numId="29" w16cid:durableId="1127966326">
    <w:abstractNumId w:val="22"/>
  </w:num>
  <w:num w:numId="30" w16cid:durableId="1639723532">
    <w:abstractNumId w:val="15"/>
    <w:lvlOverride w:ilvl="0">
      <w:startOverride w:val="2"/>
    </w:lvlOverride>
  </w:num>
  <w:num w:numId="31" w16cid:durableId="532156544">
    <w:abstractNumId w:val="14"/>
  </w:num>
  <w:num w:numId="32" w16cid:durableId="317271245">
    <w:abstractNumId w:val="3"/>
  </w:num>
  <w:num w:numId="33" w16cid:durableId="772093346">
    <w:abstractNumId w:val="7"/>
  </w:num>
  <w:num w:numId="34" w16cid:durableId="2006320242">
    <w:abstractNumId w:val="12"/>
    <w:lvlOverride w:ilvl="0">
      <w:startOverride w:val="6"/>
    </w:lvlOverride>
  </w:num>
  <w:num w:numId="35" w16cid:durableId="81992244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178@wp.pl">
    <w15:presenceInfo w15:providerId="Windows Live" w15:userId="787e9f60134905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85"/>
    <w:rsid w:val="00056B32"/>
    <w:rsid w:val="000A403B"/>
    <w:rsid w:val="000D38BA"/>
    <w:rsid w:val="001004FB"/>
    <w:rsid w:val="00137E01"/>
    <w:rsid w:val="00145E6E"/>
    <w:rsid w:val="00163A85"/>
    <w:rsid w:val="001E2808"/>
    <w:rsid w:val="001F166B"/>
    <w:rsid w:val="00420CBF"/>
    <w:rsid w:val="00460BB3"/>
    <w:rsid w:val="004C12F3"/>
    <w:rsid w:val="004F0B0F"/>
    <w:rsid w:val="00553944"/>
    <w:rsid w:val="005B440D"/>
    <w:rsid w:val="00773812"/>
    <w:rsid w:val="0084343B"/>
    <w:rsid w:val="0084727D"/>
    <w:rsid w:val="008955A6"/>
    <w:rsid w:val="008A5BAD"/>
    <w:rsid w:val="008E19C9"/>
    <w:rsid w:val="00957C8D"/>
    <w:rsid w:val="009B5E30"/>
    <w:rsid w:val="009E3512"/>
    <w:rsid w:val="00A24223"/>
    <w:rsid w:val="00A3158F"/>
    <w:rsid w:val="00A40DD5"/>
    <w:rsid w:val="00A6506B"/>
    <w:rsid w:val="00AC717A"/>
    <w:rsid w:val="00BC0844"/>
    <w:rsid w:val="00BD5513"/>
    <w:rsid w:val="00C079E5"/>
    <w:rsid w:val="00D53202"/>
    <w:rsid w:val="00DA6E4C"/>
    <w:rsid w:val="00EC2676"/>
    <w:rsid w:val="00F54677"/>
    <w:rsid w:val="00F669F6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ADBE"/>
  <w15:docId w15:val="{A9C08275-CDC9-4F70-A643-0BF7972D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alibri"/>
      <w:b/>
      <w:color w:val="373331"/>
      <w:sz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0B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B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B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B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B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uodo.gov.pl/pl/p/kontakt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-pl.facebook.com/privacy/explanation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1038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Nędza</dc:creator>
  <cp:lastModifiedBy>barbara178@wp.pl</cp:lastModifiedBy>
  <cp:revision>5</cp:revision>
  <dcterms:created xsi:type="dcterms:W3CDTF">2026-04-15T19:12:00Z</dcterms:created>
  <dcterms:modified xsi:type="dcterms:W3CDTF">2026-04-15T19:15:00Z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